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68B" w:rsidRDefault="0002368B">
      <w:pPr>
        <w:rPr>
          <w:rFonts w:hint="cs"/>
          <w:rtl/>
          <w:lang w:bidi="ar-IQ"/>
        </w:rPr>
      </w:pPr>
      <w:r>
        <w:rPr>
          <w:rFonts w:hint="cs"/>
          <w:noProof/>
          <w:rtl/>
        </w:rPr>
        <w:drawing>
          <wp:inline distT="0" distB="0" distL="0" distR="0">
            <wp:extent cx="5648325" cy="1714500"/>
            <wp:effectExtent l="19050" t="0" r="9525" b="0"/>
            <wp:docPr id="1" name="صورة 0" descr="15253575_1262028140503311_3841831698296824815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253575_1262028140503311_3841831698296824815_n.jpg"/>
                    <pic:cNvPicPr/>
                  </pic:nvPicPr>
                  <pic:blipFill>
                    <a:blip r:embed="rId6"/>
                    <a:stretch>
                      <a:fillRect/>
                    </a:stretch>
                  </pic:blipFill>
                  <pic:spPr>
                    <a:xfrm>
                      <a:off x="0" y="0"/>
                      <a:ext cx="5648325" cy="1714500"/>
                    </a:xfrm>
                    <a:prstGeom prst="rect">
                      <a:avLst/>
                    </a:prstGeom>
                    <a:ln>
                      <a:noFill/>
                    </a:ln>
                    <a:effectLst>
                      <a:softEdge rad="112500"/>
                    </a:effectLst>
                  </pic:spPr>
                </pic:pic>
              </a:graphicData>
            </a:graphic>
          </wp:inline>
        </w:drawing>
      </w:r>
    </w:p>
    <w:p w:rsidR="0002368B" w:rsidRDefault="0002368B">
      <w:pPr>
        <w:rPr>
          <w:rFonts w:hint="cs"/>
          <w:rtl/>
          <w:lang w:bidi="ar-IQ"/>
        </w:rPr>
      </w:pPr>
    </w:p>
    <w:p w:rsidR="0002368B" w:rsidRDefault="0002368B">
      <w:pPr>
        <w:rPr>
          <w:rFonts w:hint="cs"/>
          <w:rtl/>
        </w:rPr>
      </w:pPr>
      <w:r>
        <w:rPr>
          <w:rFonts w:ascii="Helvetica" w:hAnsi="Helvetica" w:cs="Helvetica"/>
          <w:color w:val="1D2129"/>
          <w:sz w:val="23"/>
          <w:szCs w:val="23"/>
        </w:rPr>
        <w:br/>
      </w:r>
      <w:r>
        <w:rPr>
          <w:rFonts w:ascii="Helvetica" w:hAnsi="Helvetica" w:cs="Helvetica"/>
          <w:color w:val="1D2129"/>
          <w:sz w:val="23"/>
          <w:szCs w:val="23"/>
          <w:shd w:val="clear" w:color="auto" w:fill="FFFFFF"/>
          <w:rtl/>
        </w:rPr>
        <w:t>نتناول اليوم معلومة اضافية للمعلومات السابقة ومفيدة لمن يعمل في مجال انشاء الطرق</w:t>
      </w:r>
      <w:r>
        <w:rPr>
          <w:rFonts w:ascii="Helvetica" w:hAnsi="Helvetica" w:cs="Helvetica"/>
          <w:color w:val="1D2129"/>
          <w:sz w:val="23"/>
          <w:szCs w:val="23"/>
        </w:rPr>
        <w:br/>
      </w:r>
      <w:r>
        <w:rPr>
          <w:rFonts w:ascii="Helvetica" w:hAnsi="Helvetica" w:cs="Helvetica"/>
          <w:color w:val="1D2129"/>
          <w:sz w:val="23"/>
          <w:szCs w:val="23"/>
          <w:shd w:val="clear" w:color="auto" w:fill="FFFFFF"/>
        </w:rPr>
        <w:t xml:space="preserve">(( </w:t>
      </w:r>
      <w:r>
        <w:rPr>
          <w:rFonts w:ascii="Helvetica" w:hAnsi="Helvetica" w:cs="Helvetica"/>
          <w:color w:val="1D2129"/>
          <w:sz w:val="23"/>
          <w:szCs w:val="23"/>
          <w:shd w:val="clear" w:color="auto" w:fill="FFFFFF"/>
          <w:rtl/>
        </w:rPr>
        <w:t>ماهي النقاط الواجب اتخاذها قبل وبعد عملية الحدل للتعلية الترابية المستخدمة في انشاء الطرق</w:t>
      </w:r>
      <w:r>
        <w:rPr>
          <w:rFonts w:ascii="Helvetica" w:hAnsi="Helvetica" w:cs="Helvetica"/>
          <w:color w:val="1D2129"/>
          <w:sz w:val="23"/>
          <w:szCs w:val="23"/>
          <w:shd w:val="clear" w:color="auto" w:fill="FFFFFF"/>
        </w:rPr>
        <w:t>)).</w:t>
      </w:r>
      <w:r>
        <w:rPr>
          <w:rFonts w:ascii="Helvetica" w:hAnsi="Helvetica" w:cs="Helvetica"/>
          <w:color w:val="1D2129"/>
          <w:sz w:val="23"/>
          <w:szCs w:val="23"/>
        </w:rPr>
        <w:br/>
      </w:r>
      <w:r>
        <w:rPr>
          <w:rFonts w:ascii="Helvetica" w:hAnsi="Helvetica" w:cs="Helvetica"/>
          <w:color w:val="1D2129"/>
          <w:sz w:val="23"/>
          <w:szCs w:val="23"/>
          <w:shd w:val="clear" w:color="auto" w:fill="FFFFFF"/>
          <w:rtl/>
        </w:rPr>
        <w:t>قبل الدخول للموضوع دعونا احبتي ان نتعرف على ما هو الحدل :- رص التربة او حدل التربة</w:t>
      </w:r>
      <w:r>
        <w:rPr>
          <w:rFonts w:ascii="Helvetica" w:hAnsi="Helvetica" w:cs="Helvetica"/>
          <w:color w:val="1D2129"/>
          <w:sz w:val="23"/>
          <w:szCs w:val="23"/>
          <w:shd w:val="clear" w:color="auto" w:fill="FFFFFF"/>
        </w:rPr>
        <w:t xml:space="preserve">( Soil compaction) </w:t>
      </w:r>
      <w:r>
        <w:rPr>
          <w:rFonts w:ascii="Helvetica" w:hAnsi="Helvetica" w:cs="Helvetica"/>
          <w:color w:val="1D2129"/>
          <w:sz w:val="23"/>
          <w:szCs w:val="23"/>
          <w:shd w:val="clear" w:color="auto" w:fill="FFFFFF"/>
          <w:rtl/>
        </w:rPr>
        <w:t>هو إعادة ترتيب حبيبات التربة بطرد الهواء فقط من فراغات التربة ويتم ذلك باستخدام وسائل ميكانيكية تنتج حمولات شاقولية ضاغطة وذلك يؤدي إلى نقص في حجم فراغات الهواء وبالتاي في مسام</w:t>
      </w:r>
      <w:r>
        <w:rPr>
          <w:rStyle w:val="textexposedshow"/>
          <w:rFonts w:ascii="Helvetica" w:hAnsi="Helvetica" w:cs="Helvetica"/>
          <w:color w:val="1D2129"/>
          <w:sz w:val="23"/>
          <w:szCs w:val="23"/>
          <w:shd w:val="clear" w:color="auto" w:fill="FFFFFF"/>
          <w:rtl/>
        </w:rPr>
        <w:t>ية التربة وزيادة في كثافة التربة. تعتبر الترب الطينية أكثر عرضة لانضغاط التربة من غيرها بسبب صغر حجم جزيئاتها وقدرتها على الاحتفاظ بالماء..ومن اهم فوائده (يزيد الرص من مقاومة القص للتربة ويزيدمن قدرة تحمل التربة ويخفض من قدرة التربة على الانضغاط والهبوط وكذلك يقلل الرص من نفاذية التربة وبالتالي تنخفض قدرتها على تسرب المياه</w:t>
      </w:r>
      <w:r>
        <w:rPr>
          <w:rStyle w:val="textexposedshow"/>
          <w:rFonts w:ascii="Helvetica" w:hAnsi="Helvetica" w:cs="Helvetica"/>
          <w:color w:val="1D2129"/>
          <w:sz w:val="23"/>
          <w:szCs w:val="23"/>
          <w:shd w:val="clear" w:color="auto" w:fill="FFFFFF"/>
        </w:rPr>
        <w:t>)..</w:t>
      </w:r>
      <w:r>
        <w:rPr>
          <w:rFonts w:ascii="Helvetica" w:hAnsi="Helvetica" w:cs="Helvetica"/>
          <w:color w:val="1D2129"/>
          <w:sz w:val="23"/>
          <w:szCs w:val="23"/>
          <w:shd w:val="clear" w:color="auto" w:fill="FFFFFF"/>
        </w:rPr>
        <w:br/>
      </w:r>
      <w:r>
        <w:rPr>
          <w:rStyle w:val="textexposedshow"/>
          <w:rFonts w:ascii="Helvetica" w:hAnsi="Helvetica" w:cs="Helvetica"/>
          <w:color w:val="1D2129"/>
          <w:sz w:val="23"/>
          <w:szCs w:val="23"/>
          <w:shd w:val="clear" w:color="auto" w:fill="FFFFFF"/>
          <w:rtl/>
        </w:rPr>
        <w:t>نعود للموضوع من اهم النقاط الواجب اتخاذها قبل وبعد الحدل هي</w:t>
      </w:r>
      <w:r>
        <w:rPr>
          <w:rStyle w:val="textexposedshow"/>
          <w:rFonts w:ascii="Helvetica" w:hAnsi="Helvetica" w:cs="Helvetica"/>
          <w:color w:val="1D2129"/>
          <w:sz w:val="23"/>
          <w:szCs w:val="23"/>
          <w:shd w:val="clear" w:color="auto" w:fill="FFFFFF"/>
        </w:rPr>
        <w:t>:-</w:t>
      </w:r>
      <w:r>
        <w:rPr>
          <w:rFonts w:ascii="Helvetica" w:hAnsi="Helvetica" w:cs="Helvetica"/>
          <w:color w:val="1D2129"/>
          <w:sz w:val="23"/>
          <w:szCs w:val="23"/>
          <w:shd w:val="clear" w:color="auto" w:fill="FFFFFF"/>
        </w:rPr>
        <w:br/>
      </w:r>
      <w:r>
        <w:rPr>
          <w:rStyle w:val="textexposedshow"/>
          <w:rFonts w:ascii="Helvetica" w:hAnsi="Helvetica" w:cs="Helvetica"/>
          <w:color w:val="1D2129"/>
          <w:sz w:val="23"/>
          <w:szCs w:val="23"/>
          <w:shd w:val="clear" w:color="auto" w:fill="FFFFFF"/>
          <w:rtl/>
        </w:rPr>
        <w:t>١</w:t>
      </w:r>
      <w:r>
        <w:rPr>
          <w:rStyle w:val="textexposedshow"/>
          <w:rFonts w:ascii="Helvetica" w:hAnsi="Helvetica" w:cs="Helvetica"/>
          <w:color w:val="1D2129"/>
          <w:sz w:val="23"/>
          <w:szCs w:val="23"/>
          <w:shd w:val="clear" w:color="auto" w:fill="FFFFFF"/>
        </w:rPr>
        <w:t>-</w:t>
      </w:r>
      <w:r>
        <w:rPr>
          <w:rStyle w:val="textexposedshow"/>
          <w:rFonts w:ascii="Helvetica" w:hAnsi="Helvetica" w:cs="Helvetica"/>
          <w:color w:val="1D2129"/>
          <w:sz w:val="23"/>
          <w:szCs w:val="23"/>
          <w:shd w:val="clear" w:color="auto" w:fill="FFFFFF"/>
          <w:rtl/>
        </w:rPr>
        <w:t>لا يتم حدل مواد التعلية الترابية الا عندما تكون نسبة الرطوبة ضمن الحدود المقررة</w:t>
      </w:r>
      <w:r>
        <w:rPr>
          <w:rStyle w:val="textexposedshow"/>
          <w:rFonts w:ascii="Helvetica" w:hAnsi="Helvetica" w:cs="Helvetica"/>
          <w:color w:val="1D2129"/>
          <w:sz w:val="23"/>
          <w:szCs w:val="23"/>
          <w:shd w:val="clear" w:color="auto" w:fill="FFFFFF"/>
        </w:rPr>
        <w:t>.</w:t>
      </w:r>
      <w:r>
        <w:rPr>
          <w:rFonts w:ascii="Helvetica" w:hAnsi="Helvetica" w:cs="Helvetica"/>
          <w:color w:val="1D2129"/>
          <w:sz w:val="23"/>
          <w:szCs w:val="23"/>
          <w:shd w:val="clear" w:color="auto" w:fill="FFFFFF"/>
        </w:rPr>
        <w:br/>
      </w:r>
      <w:r>
        <w:rPr>
          <w:rStyle w:val="textexposedshow"/>
          <w:rFonts w:ascii="Helvetica" w:hAnsi="Helvetica" w:cs="Helvetica"/>
          <w:color w:val="1D2129"/>
          <w:sz w:val="23"/>
          <w:szCs w:val="23"/>
          <w:shd w:val="clear" w:color="auto" w:fill="FFFFFF"/>
          <w:rtl/>
        </w:rPr>
        <w:t>٢</w:t>
      </w:r>
      <w:r>
        <w:rPr>
          <w:rStyle w:val="textexposedshow"/>
          <w:rFonts w:ascii="Helvetica" w:hAnsi="Helvetica" w:cs="Helvetica"/>
          <w:color w:val="1D2129"/>
          <w:sz w:val="23"/>
          <w:szCs w:val="23"/>
          <w:shd w:val="clear" w:color="auto" w:fill="FFFFFF"/>
        </w:rPr>
        <w:t xml:space="preserve">- </w:t>
      </w:r>
      <w:r>
        <w:rPr>
          <w:rStyle w:val="textexposedshow"/>
          <w:rFonts w:ascii="Helvetica" w:hAnsi="Helvetica" w:cs="Helvetica"/>
          <w:color w:val="1D2129"/>
          <w:sz w:val="23"/>
          <w:szCs w:val="23"/>
          <w:shd w:val="clear" w:color="auto" w:fill="FFFFFF"/>
          <w:rtl/>
        </w:rPr>
        <w:t>يجب ان لا تقل نسبة الحدل لكل طبقة من طبقات التربة للاملانيات الترابية للحفريات الانشائية عن 95% من الكثافة المختبرية العظمى حيث يتم اجراء فحص التحقق من نسبة الحدل المطلوبة موقعيا باستخدام تجربة المخروط الرملي</w:t>
      </w:r>
      <w:r>
        <w:rPr>
          <w:rStyle w:val="textexposedshow"/>
          <w:rFonts w:ascii="Helvetica" w:hAnsi="Helvetica" w:cs="Helvetica"/>
          <w:color w:val="1D2129"/>
          <w:sz w:val="23"/>
          <w:szCs w:val="23"/>
          <w:shd w:val="clear" w:color="auto" w:fill="FFFFFF"/>
        </w:rPr>
        <w:t>.</w:t>
      </w:r>
      <w:r>
        <w:rPr>
          <w:rFonts w:ascii="Helvetica" w:hAnsi="Helvetica" w:cs="Helvetica"/>
          <w:noProof/>
          <w:color w:val="1D2129"/>
          <w:sz w:val="23"/>
          <w:szCs w:val="23"/>
          <w:shd w:val="clear" w:color="auto" w:fill="FFFFFF"/>
        </w:rPr>
        <w:drawing>
          <wp:inline distT="0" distB="0" distL="0" distR="0">
            <wp:extent cx="5457825" cy="2990850"/>
            <wp:effectExtent l="19050" t="0" r="9525" b="0"/>
            <wp:docPr id="2" name="صورة 1" descr="15268092_1262028033836655_4798841471027788488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268092_1262028033836655_4798841471027788488_n.jpg"/>
                    <pic:cNvPicPr/>
                  </pic:nvPicPr>
                  <pic:blipFill>
                    <a:blip r:embed="rId7"/>
                    <a:stretch>
                      <a:fillRect/>
                    </a:stretch>
                  </pic:blipFill>
                  <pic:spPr>
                    <a:xfrm>
                      <a:off x="0" y="0"/>
                      <a:ext cx="5457825" cy="2990850"/>
                    </a:xfrm>
                    <a:prstGeom prst="rect">
                      <a:avLst/>
                    </a:prstGeom>
                    <a:ln>
                      <a:noFill/>
                    </a:ln>
                    <a:effectLst>
                      <a:softEdge rad="112500"/>
                    </a:effectLst>
                  </pic:spPr>
                </pic:pic>
              </a:graphicData>
            </a:graphic>
          </wp:inline>
        </w:drawing>
      </w:r>
      <w:r>
        <w:rPr>
          <w:rFonts w:ascii="Helvetica" w:hAnsi="Helvetica" w:cs="Helvetica"/>
          <w:color w:val="1D2129"/>
          <w:sz w:val="23"/>
          <w:szCs w:val="23"/>
          <w:shd w:val="clear" w:color="auto" w:fill="FFFFFF"/>
        </w:rPr>
        <w:br/>
      </w:r>
      <w:r>
        <w:rPr>
          <w:rStyle w:val="textexposedshow"/>
          <w:rFonts w:ascii="Helvetica" w:hAnsi="Helvetica" w:cs="Helvetica"/>
          <w:color w:val="1D2129"/>
          <w:sz w:val="23"/>
          <w:szCs w:val="23"/>
          <w:shd w:val="clear" w:color="auto" w:fill="FFFFFF"/>
          <w:rtl/>
        </w:rPr>
        <w:t>٣</w:t>
      </w:r>
      <w:r>
        <w:rPr>
          <w:rStyle w:val="textexposedshow"/>
          <w:rFonts w:ascii="Helvetica" w:hAnsi="Helvetica" w:cs="Helvetica"/>
          <w:color w:val="1D2129"/>
          <w:sz w:val="23"/>
          <w:szCs w:val="23"/>
          <w:shd w:val="clear" w:color="auto" w:fill="FFFFFF"/>
        </w:rPr>
        <w:t xml:space="preserve">- </w:t>
      </w:r>
      <w:r>
        <w:rPr>
          <w:rStyle w:val="textexposedshow"/>
          <w:rFonts w:ascii="Helvetica" w:hAnsi="Helvetica" w:cs="Helvetica"/>
          <w:color w:val="1D2129"/>
          <w:sz w:val="23"/>
          <w:szCs w:val="23"/>
          <w:shd w:val="clear" w:color="auto" w:fill="FFFFFF"/>
          <w:rtl/>
        </w:rPr>
        <w:t>يجب ان لا تقل نسبة الحدل للطبقة الترابية الاخيرة والاكتاف التي بعمق٣٠سم عن السطح النهائي عن٩٥% من الكثافة العظمى، وتعتبر التربة التي تكون كثافتها القصوى الجافة اقل من١،٧ غم/سم٣ الى سمك ٣٠ سم من سطح الطبقة النهائية العليا ويجب استبدالها بتربة مطابقة للمواصفات</w:t>
      </w:r>
      <w:r>
        <w:rPr>
          <w:rStyle w:val="textexposedshow"/>
          <w:rFonts w:ascii="Helvetica" w:hAnsi="Helvetica" w:cs="Helvetica"/>
          <w:color w:val="1D2129"/>
          <w:sz w:val="23"/>
          <w:szCs w:val="23"/>
          <w:shd w:val="clear" w:color="auto" w:fill="FFFFFF"/>
        </w:rPr>
        <w:t>.</w:t>
      </w:r>
      <w:r>
        <w:rPr>
          <w:rFonts w:ascii="Helvetica" w:hAnsi="Helvetica" w:cs="Helvetica"/>
          <w:color w:val="1D2129"/>
          <w:sz w:val="23"/>
          <w:szCs w:val="23"/>
          <w:shd w:val="clear" w:color="auto" w:fill="FFFFFF"/>
        </w:rPr>
        <w:br/>
      </w:r>
      <w:r>
        <w:rPr>
          <w:rStyle w:val="textexposedshow"/>
          <w:rFonts w:ascii="Helvetica" w:hAnsi="Helvetica" w:cs="Helvetica"/>
          <w:color w:val="1D2129"/>
          <w:sz w:val="23"/>
          <w:szCs w:val="23"/>
          <w:shd w:val="clear" w:color="auto" w:fill="FFFFFF"/>
          <w:rtl/>
        </w:rPr>
        <w:lastRenderedPageBreak/>
        <w:t>٤</w:t>
      </w:r>
      <w:r>
        <w:rPr>
          <w:rStyle w:val="textexposedshow"/>
          <w:rFonts w:ascii="Helvetica" w:hAnsi="Helvetica" w:cs="Helvetica"/>
          <w:color w:val="1D2129"/>
          <w:sz w:val="23"/>
          <w:szCs w:val="23"/>
          <w:shd w:val="clear" w:color="auto" w:fill="FFFFFF"/>
        </w:rPr>
        <w:t xml:space="preserve">- </w:t>
      </w:r>
      <w:r>
        <w:rPr>
          <w:rStyle w:val="textexposedshow"/>
          <w:rFonts w:ascii="Helvetica" w:hAnsi="Helvetica" w:cs="Helvetica"/>
          <w:color w:val="1D2129"/>
          <w:sz w:val="23"/>
          <w:szCs w:val="23"/>
          <w:shd w:val="clear" w:color="auto" w:fill="FFFFFF"/>
          <w:rtl/>
        </w:rPr>
        <w:t>تحدل التعلية الترابية الخاصة بالميول والاكتاف ذات المنسوب دون ٣ متر من سطح التعلية الى نسبة حدل لاتقل عن ٩٣% من الكثافة المختبرية العظمى</w:t>
      </w:r>
      <w:r>
        <w:rPr>
          <w:rStyle w:val="textexposedshow"/>
          <w:rFonts w:ascii="Helvetica" w:hAnsi="Helvetica" w:cs="Helvetica"/>
          <w:color w:val="1D2129"/>
          <w:sz w:val="23"/>
          <w:szCs w:val="23"/>
          <w:shd w:val="clear" w:color="auto" w:fill="FFFFFF"/>
        </w:rPr>
        <w:t>.</w:t>
      </w:r>
      <w:r>
        <w:rPr>
          <w:rFonts w:ascii="Helvetica" w:hAnsi="Helvetica" w:cs="Helvetica"/>
          <w:color w:val="1D2129"/>
          <w:sz w:val="23"/>
          <w:szCs w:val="23"/>
          <w:shd w:val="clear" w:color="auto" w:fill="FFFFFF"/>
        </w:rPr>
        <w:br/>
      </w:r>
      <w:r>
        <w:rPr>
          <w:rStyle w:val="textexposedshow"/>
          <w:rFonts w:ascii="Helvetica" w:hAnsi="Helvetica" w:cs="Helvetica"/>
          <w:color w:val="1D2129"/>
          <w:sz w:val="23"/>
          <w:szCs w:val="23"/>
          <w:shd w:val="clear" w:color="auto" w:fill="FFFFFF"/>
          <w:rtl/>
        </w:rPr>
        <w:t>٥</w:t>
      </w:r>
      <w:r>
        <w:rPr>
          <w:rStyle w:val="textexposedshow"/>
          <w:rFonts w:ascii="Helvetica" w:hAnsi="Helvetica" w:cs="Helvetica"/>
          <w:color w:val="1D2129"/>
          <w:sz w:val="23"/>
          <w:szCs w:val="23"/>
          <w:shd w:val="clear" w:color="auto" w:fill="FFFFFF"/>
        </w:rPr>
        <w:t xml:space="preserve">- </w:t>
      </w:r>
      <w:r>
        <w:rPr>
          <w:rStyle w:val="textexposedshow"/>
          <w:rFonts w:ascii="Helvetica" w:hAnsi="Helvetica" w:cs="Helvetica"/>
          <w:color w:val="1D2129"/>
          <w:sz w:val="23"/>
          <w:szCs w:val="23"/>
          <w:shd w:val="clear" w:color="auto" w:fill="FFFFFF"/>
          <w:rtl/>
        </w:rPr>
        <w:t>تحدل التعلية الترابية الخاصة بالميول والاكتاف ذات المنسوب ٣ متر عن السطح الى نسبة حدل لا تقل عن ٩٤% من الكثافة المختبرية العظمى</w:t>
      </w:r>
      <w:r>
        <w:rPr>
          <w:rStyle w:val="textexposedshow"/>
          <w:rFonts w:ascii="Helvetica" w:hAnsi="Helvetica" w:cs="Helvetica"/>
          <w:color w:val="1D2129"/>
          <w:sz w:val="23"/>
          <w:szCs w:val="23"/>
          <w:shd w:val="clear" w:color="auto" w:fill="FFFFFF"/>
        </w:rPr>
        <w:t>.</w:t>
      </w:r>
      <w:r>
        <w:rPr>
          <w:rFonts w:ascii="Helvetica" w:hAnsi="Helvetica" w:cs="Helvetica"/>
          <w:color w:val="1D2129"/>
          <w:sz w:val="23"/>
          <w:szCs w:val="23"/>
          <w:shd w:val="clear" w:color="auto" w:fill="FFFFFF"/>
        </w:rPr>
        <w:br/>
      </w:r>
      <w:r>
        <w:rPr>
          <w:rStyle w:val="textexposedshow"/>
          <w:rFonts w:ascii="Helvetica" w:hAnsi="Helvetica" w:cs="Helvetica"/>
          <w:color w:val="1D2129"/>
          <w:sz w:val="23"/>
          <w:szCs w:val="23"/>
          <w:shd w:val="clear" w:color="auto" w:fill="FFFFFF"/>
          <w:rtl/>
        </w:rPr>
        <w:t>٦</w:t>
      </w:r>
      <w:r>
        <w:rPr>
          <w:rStyle w:val="textexposedshow"/>
          <w:rFonts w:ascii="Helvetica" w:hAnsi="Helvetica" w:cs="Helvetica"/>
          <w:color w:val="1D2129"/>
          <w:sz w:val="23"/>
          <w:szCs w:val="23"/>
          <w:shd w:val="clear" w:color="auto" w:fill="FFFFFF"/>
        </w:rPr>
        <w:t xml:space="preserve">- </w:t>
      </w:r>
      <w:r>
        <w:rPr>
          <w:rStyle w:val="textexposedshow"/>
          <w:rFonts w:ascii="Helvetica" w:hAnsi="Helvetica" w:cs="Helvetica"/>
          <w:color w:val="1D2129"/>
          <w:sz w:val="23"/>
          <w:szCs w:val="23"/>
          <w:shd w:val="clear" w:color="auto" w:fill="FFFFFF"/>
          <w:rtl/>
        </w:rPr>
        <w:t>يجب ان تتم عملية الحدل على شكل طبقات لا يتجاوز سمك الطبقة الواحدة ٢٠-١٥ سم</w:t>
      </w:r>
      <w:r>
        <w:rPr>
          <w:rStyle w:val="textexposedshow"/>
          <w:rFonts w:ascii="Helvetica" w:hAnsi="Helvetica" w:cs="Helvetica"/>
          <w:color w:val="1D2129"/>
          <w:sz w:val="23"/>
          <w:szCs w:val="23"/>
          <w:shd w:val="clear" w:color="auto" w:fill="FFFFFF"/>
        </w:rPr>
        <w:t>.</w:t>
      </w:r>
      <w:r>
        <w:rPr>
          <w:rFonts w:ascii="Helvetica" w:hAnsi="Helvetica" w:cs="Helvetica"/>
          <w:color w:val="1D2129"/>
          <w:sz w:val="23"/>
          <w:szCs w:val="23"/>
          <w:shd w:val="clear" w:color="auto" w:fill="FFFFFF"/>
        </w:rPr>
        <w:br/>
      </w:r>
      <w:r>
        <w:rPr>
          <w:rStyle w:val="textexposedshow"/>
          <w:rFonts w:ascii="Helvetica" w:hAnsi="Helvetica" w:cs="Helvetica"/>
          <w:color w:val="1D2129"/>
          <w:sz w:val="23"/>
          <w:szCs w:val="23"/>
          <w:shd w:val="clear" w:color="auto" w:fill="FFFFFF"/>
          <w:rtl/>
        </w:rPr>
        <w:t>٧</w:t>
      </w:r>
      <w:r>
        <w:rPr>
          <w:rStyle w:val="textexposedshow"/>
          <w:rFonts w:ascii="Helvetica" w:hAnsi="Helvetica" w:cs="Helvetica"/>
          <w:color w:val="1D2129"/>
          <w:sz w:val="23"/>
          <w:szCs w:val="23"/>
          <w:shd w:val="clear" w:color="auto" w:fill="FFFFFF"/>
        </w:rPr>
        <w:t xml:space="preserve">- </w:t>
      </w:r>
      <w:r>
        <w:rPr>
          <w:rStyle w:val="textexposedshow"/>
          <w:rFonts w:ascii="Helvetica" w:hAnsi="Helvetica" w:cs="Helvetica"/>
          <w:color w:val="1D2129"/>
          <w:sz w:val="23"/>
          <w:szCs w:val="23"/>
          <w:shd w:val="clear" w:color="auto" w:fill="FFFFFF"/>
          <w:rtl/>
        </w:rPr>
        <w:t>يتم اخذ عينات من التربة المحدولة لفحص درجة الحدل على الاقل نموذجين لكل ٢٠٠٠ متر مربع أو حسب توجيهات المهندس المشرف</w:t>
      </w:r>
      <w:r>
        <w:rPr>
          <w:rStyle w:val="textexposedshow"/>
          <w:rFonts w:ascii="Helvetica" w:hAnsi="Helvetica" w:cs="Helvetica"/>
          <w:color w:val="1D2129"/>
          <w:sz w:val="23"/>
          <w:szCs w:val="23"/>
          <w:shd w:val="clear" w:color="auto" w:fill="FFFFFF"/>
        </w:rPr>
        <w:t>.</w:t>
      </w:r>
      <w:r>
        <w:rPr>
          <w:rFonts w:ascii="Helvetica" w:hAnsi="Helvetica" w:cs="Helvetica"/>
          <w:color w:val="1D2129"/>
          <w:sz w:val="23"/>
          <w:szCs w:val="23"/>
          <w:shd w:val="clear" w:color="auto" w:fill="FFFFFF"/>
        </w:rPr>
        <w:br/>
      </w:r>
      <w:r>
        <w:rPr>
          <w:rStyle w:val="textexposedshow"/>
          <w:rFonts w:ascii="Helvetica" w:hAnsi="Helvetica" w:cs="Helvetica"/>
          <w:color w:val="1D2129"/>
          <w:sz w:val="23"/>
          <w:szCs w:val="23"/>
          <w:shd w:val="clear" w:color="auto" w:fill="FFFFFF"/>
          <w:rtl/>
        </w:rPr>
        <w:t>٨</w:t>
      </w:r>
      <w:r>
        <w:rPr>
          <w:rStyle w:val="textexposedshow"/>
          <w:rFonts w:ascii="Helvetica" w:hAnsi="Helvetica" w:cs="Helvetica"/>
          <w:color w:val="1D2129"/>
          <w:sz w:val="23"/>
          <w:szCs w:val="23"/>
          <w:shd w:val="clear" w:color="auto" w:fill="FFFFFF"/>
        </w:rPr>
        <w:t xml:space="preserve">- </w:t>
      </w:r>
      <w:r>
        <w:rPr>
          <w:rStyle w:val="textexposedshow"/>
          <w:rFonts w:ascii="Helvetica" w:hAnsi="Helvetica" w:cs="Helvetica"/>
          <w:color w:val="1D2129"/>
          <w:sz w:val="23"/>
          <w:szCs w:val="23"/>
          <w:shd w:val="clear" w:color="auto" w:fill="FFFFFF"/>
          <w:rtl/>
        </w:rPr>
        <w:t>يجب ان لا يتم فرش طبقة اخرى قبل التأكد من أن الطبقة التي قبلها قد حصلت على نسبة الحدل المطلوبة وللحصول على نسبة الحدل المطلوبة يجب مراعاة التالي:ـ</w:t>
      </w:r>
      <w:r>
        <w:rPr>
          <w:rFonts w:ascii="Helvetica" w:hAnsi="Helvetica" w:cs="Helvetica"/>
          <w:color w:val="1D2129"/>
          <w:sz w:val="23"/>
          <w:szCs w:val="23"/>
          <w:shd w:val="clear" w:color="auto" w:fill="FFFFFF"/>
        </w:rPr>
        <w:br/>
      </w:r>
      <w:r>
        <w:rPr>
          <w:rStyle w:val="textexposedshow"/>
          <w:rFonts w:ascii="Helvetica" w:hAnsi="Helvetica" w:cs="Helvetica"/>
          <w:color w:val="1D2129"/>
          <w:sz w:val="23"/>
          <w:szCs w:val="23"/>
          <w:shd w:val="clear" w:color="auto" w:fill="FFFFFF"/>
          <w:rtl/>
        </w:rPr>
        <w:t>ا- ضمان توزيع نسبة الرطوبة على اجزاء الطريق بالكامل</w:t>
      </w:r>
      <w:r>
        <w:rPr>
          <w:rStyle w:val="textexposedshow"/>
          <w:rFonts w:ascii="Helvetica" w:hAnsi="Helvetica" w:cs="Helvetica"/>
          <w:color w:val="1D2129"/>
          <w:sz w:val="23"/>
          <w:szCs w:val="23"/>
          <w:shd w:val="clear" w:color="auto" w:fill="FFFFFF"/>
        </w:rPr>
        <w:t>.</w:t>
      </w:r>
      <w:r>
        <w:rPr>
          <w:rFonts w:ascii="Helvetica" w:hAnsi="Helvetica" w:cs="Helvetica"/>
          <w:color w:val="1D2129"/>
          <w:sz w:val="23"/>
          <w:szCs w:val="23"/>
          <w:shd w:val="clear" w:color="auto" w:fill="FFFFFF"/>
        </w:rPr>
        <w:br/>
      </w:r>
      <w:r>
        <w:rPr>
          <w:rStyle w:val="textexposedshow"/>
          <w:rFonts w:ascii="Helvetica" w:hAnsi="Helvetica" w:cs="Helvetica"/>
          <w:color w:val="1D2129"/>
          <w:sz w:val="23"/>
          <w:szCs w:val="23"/>
          <w:shd w:val="clear" w:color="auto" w:fill="FFFFFF"/>
          <w:rtl/>
        </w:rPr>
        <w:t>ب- يتم الحدل باستخدام نسبة الرطوبة المثلى (١٢% إلى 4</w:t>
      </w:r>
      <w:r>
        <w:rPr>
          <w:rStyle w:val="textexposedshow"/>
          <w:rFonts w:ascii="Helvetica" w:hAnsi="Helvetica" w:cs="Helvetica"/>
          <w:color w:val="1D2129"/>
          <w:sz w:val="23"/>
          <w:szCs w:val="23"/>
          <w:shd w:val="clear" w:color="auto" w:fill="FFFFFF"/>
        </w:rPr>
        <w:t>% )</w:t>
      </w:r>
      <w:r>
        <w:rPr>
          <w:rFonts w:ascii="Helvetica" w:hAnsi="Helvetica" w:cs="Helvetica"/>
          <w:color w:val="1D2129"/>
          <w:sz w:val="23"/>
          <w:szCs w:val="23"/>
          <w:shd w:val="clear" w:color="auto" w:fill="FFFFFF"/>
        </w:rPr>
        <w:br/>
      </w:r>
      <w:r>
        <w:rPr>
          <w:rStyle w:val="textexposedshow"/>
          <w:rFonts w:ascii="Helvetica" w:hAnsi="Helvetica" w:cs="Helvetica"/>
          <w:color w:val="1D2129"/>
          <w:sz w:val="23"/>
          <w:szCs w:val="23"/>
          <w:shd w:val="clear" w:color="auto" w:fill="FFFFFF"/>
          <w:rtl/>
        </w:rPr>
        <w:t>ج- يتم رفع الأحجار الكبيرة نسبيا وذلك أثناء تقليب التربة</w:t>
      </w:r>
      <w:r>
        <w:rPr>
          <w:rStyle w:val="textexposedshow"/>
          <w:rFonts w:ascii="Helvetica" w:hAnsi="Helvetica" w:cs="Helvetica"/>
          <w:color w:val="1D2129"/>
          <w:sz w:val="23"/>
          <w:szCs w:val="23"/>
          <w:shd w:val="clear" w:color="auto" w:fill="FFFFFF"/>
        </w:rPr>
        <w:t>.</w:t>
      </w:r>
      <w:r>
        <w:rPr>
          <w:rFonts w:ascii="Helvetica" w:hAnsi="Helvetica" w:cs="Helvetica"/>
          <w:color w:val="1D2129"/>
          <w:sz w:val="23"/>
          <w:szCs w:val="23"/>
          <w:shd w:val="clear" w:color="auto" w:fill="FFFFFF"/>
        </w:rPr>
        <w:br/>
      </w:r>
      <w:r>
        <w:rPr>
          <w:rStyle w:val="textexposedshow"/>
          <w:rFonts w:ascii="Helvetica" w:hAnsi="Helvetica" w:cs="Helvetica"/>
          <w:color w:val="1D2129"/>
          <w:sz w:val="23"/>
          <w:szCs w:val="23"/>
          <w:shd w:val="clear" w:color="auto" w:fill="FFFFFF"/>
          <w:rtl/>
        </w:rPr>
        <w:t>ملاحظة</w:t>
      </w:r>
      <w:r>
        <w:rPr>
          <w:rStyle w:val="textexposedshow"/>
          <w:rFonts w:ascii="Helvetica" w:hAnsi="Helvetica" w:cs="Helvetica"/>
          <w:color w:val="1D2129"/>
          <w:sz w:val="23"/>
          <w:szCs w:val="23"/>
          <w:shd w:val="clear" w:color="auto" w:fill="FFFFFF"/>
        </w:rPr>
        <w:t xml:space="preserve"> """</w:t>
      </w:r>
      <w:r>
        <w:rPr>
          <w:rFonts w:ascii="Helvetica" w:hAnsi="Helvetica" w:cs="Helvetica"/>
          <w:color w:val="1D2129"/>
          <w:sz w:val="23"/>
          <w:szCs w:val="23"/>
          <w:shd w:val="clear" w:color="auto" w:fill="FFFFFF"/>
        </w:rPr>
        <w:br/>
      </w:r>
      <w:r>
        <w:rPr>
          <w:rStyle w:val="textexposedshow"/>
          <w:rFonts w:ascii="Helvetica" w:hAnsi="Helvetica" w:cs="Helvetica"/>
          <w:color w:val="1D2129"/>
          <w:sz w:val="23"/>
          <w:szCs w:val="23"/>
          <w:shd w:val="clear" w:color="auto" w:fill="FFFFFF"/>
          <w:rtl/>
        </w:rPr>
        <w:t>ايجاد اقصى كثاقة جافة للتربة باستخدام جهاز بروكتور المعدل .يمكن ايجاد العلاقة بين محتوى الرطوبة ووزن وحدة الحجوم للتربة المحدولة ( المكبوسة) في قالب ذي أبعاد</w:t>
      </w:r>
      <w:r>
        <w:rPr>
          <w:rFonts w:ascii="Helvetica" w:hAnsi="Helvetica" w:cs="Helvetica"/>
          <w:color w:val="1D2129"/>
          <w:sz w:val="23"/>
          <w:szCs w:val="23"/>
          <w:shd w:val="clear" w:color="auto" w:fill="FFFFFF"/>
        </w:rPr>
        <w:br/>
      </w:r>
      <w:r>
        <w:rPr>
          <w:rStyle w:val="textexposedshow"/>
          <w:rFonts w:ascii="Helvetica" w:hAnsi="Helvetica" w:cs="Helvetica"/>
          <w:color w:val="1D2129"/>
          <w:sz w:val="23"/>
          <w:szCs w:val="23"/>
          <w:shd w:val="clear" w:color="auto" w:fill="FFFFFF"/>
          <w:rtl/>
        </w:rPr>
        <w:t>ثابتة ومعلومة باستخدام مطرقة زنه 4.5 كيلو غرام تسقط بتأثير وزنها من ارتفاع (457ملم) (18 إنج) على التربة وذلك لتحديد نسبة الرطوبة المثلى للتربة وأقصى آثافة جافة عندها</w:t>
      </w:r>
      <w:r>
        <w:rPr>
          <w:rStyle w:val="textexposedshow"/>
          <w:rFonts w:ascii="Helvetica" w:hAnsi="Helvetica" w:cs="Helvetica"/>
          <w:color w:val="1D2129"/>
          <w:sz w:val="23"/>
          <w:szCs w:val="23"/>
          <w:shd w:val="clear" w:color="auto" w:fill="FFFFFF"/>
        </w:rPr>
        <w:t xml:space="preserve"> .</w:t>
      </w:r>
      <w:r>
        <w:rPr>
          <w:rStyle w:val="apple-converted-space"/>
          <w:rFonts w:ascii="Helvetica" w:hAnsi="Helvetica" w:cs="Helvetica"/>
          <w:color w:val="1D2129"/>
          <w:sz w:val="23"/>
          <w:szCs w:val="23"/>
          <w:shd w:val="clear" w:color="auto" w:fill="FFFFFF"/>
        </w:rPr>
        <w:t> </w:t>
      </w:r>
      <w:r>
        <w:rPr>
          <w:rFonts w:ascii="Helvetica" w:hAnsi="Helvetica" w:cs="Helvetica"/>
          <w:color w:val="1D2129"/>
          <w:sz w:val="23"/>
          <w:szCs w:val="23"/>
          <w:shd w:val="clear" w:color="auto" w:fill="FFFFFF"/>
        </w:rPr>
        <w:br/>
      </w:r>
      <w:r>
        <w:rPr>
          <w:rStyle w:val="textexposedshow"/>
          <w:rFonts w:ascii="Helvetica" w:hAnsi="Helvetica" w:cs="Helvetica"/>
          <w:color w:val="1D2129"/>
          <w:sz w:val="23"/>
          <w:szCs w:val="23"/>
          <w:shd w:val="clear" w:color="auto" w:fill="FFFFFF"/>
          <w:rtl/>
        </w:rPr>
        <w:t>تحياتي لكم من الاعماق وبالامكان الاضافة على المعلومات او الاستفسار فنحن في اتم الاستعداد للاجابة على استفساراتكم ...تحياتي مرة اخرى</w:t>
      </w:r>
    </w:p>
    <w:p w:rsidR="0002368B" w:rsidRDefault="0002368B">
      <w:pPr>
        <w:rPr>
          <w:rFonts w:hint="cs"/>
          <w:rtl/>
        </w:rPr>
      </w:pPr>
    </w:p>
    <w:p w:rsidR="0002368B" w:rsidRDefault="0002368B">
      <w:pPr>
        <w:rPr>
          <w:rFonts w:hint="cs"/>
          <w:rtl/>
        </w:rPr>
      </w:pPr>
    </w:p>
    <w:p w:rsidR="0002368B" w:rsidRDefault="0002368B">
      <w:pPr>
        <w:rPr>
          <w:rFonts w:hint="cs"/>
          <w:rtl/>
        </w:rPr>
      </w:pPr>
    </w:p>
    <w:p w:rsidR="0002368B" w:rsidRDefault="0002368B">
      <w:pPr>
        <w:rPr>
          <w:rFonts w:hint="cs"/>
          <w:rtl/>
        </w:rPr>
      </w:pPr>
    </w:p>
    <w:p w:rsidR="0002368B" w:rsidRPr="0002368B" w:rsidRDefault="0002368B">
      <w:pPr>
        <w:rPr>
          <w:rFonts w:hint="cs"/>
          <w:b/>
          <w:bCs/>
          <w:sz w:val="32"/>
          <w:szCs w:val="32"/>
          <w:rtl/>
        </w:rPr>
      </w:pPr>
    </w:p>
    <w:p w:rsidR="0002368B" w:rsidRPr="0002368B" w:rsidRDefault="0002368B">
      <w:pPr>
        <w:rPr>
          <w:rFonts w:hint="cs"/>
          <w:b/>
          <w:bCs/>
          <w:sz w:val="32"/>
          <w:szCs w:val="32"/>
          <w:rtl/>
        </w:rPr>
      </w:pPr>
      <w:r w:rsidRPr="0002368B">
        <w:rPr>
          <w:rFonts w:hint="cs"/>
          <w:b/>
          <w:bCs/>
          <w:sz w:val="32"/>
          <w:szCs w:val="32"/>
          <w:rtl/>
        </w:rPr>
        <w:t>اعداد المهندس الاستشاري</w:t>
      </w:r>
    </w:p>
    <w:p w:rsidR="0002368B" w:rsidRPr="0002368B" w:rsidRDefault="0002368B">
      <w:pPr>
        <w:rPr>
          <w:rFonts w:hint="cs"/>
          <w:b/>
          <w:bCs/>
          <w:sz w:val="32"/>
          <w:szCs w:val="32"/>
        </w:rPr>
      </w:pPr>
      <w:r w:rsidRPr="0002368B">
        <w:rPr>
          <w:rFonts w:hint="cs"/>
          <w:b/>
          <w:bCs/>
          <w:sz w:val="32"/>
          <w:szCs w:val="32"/>
          <w:rtl/>
        </w:rPr>
        <w:t>علي صبيح جاسم</w:t>
      </w:r>
    </w:p>
    <w:sectPr w:rsidR="0002368B" w:rsidRPr="0002368B" w:rsidSect="001D0600">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3A4D" w:rsidRDefault="00993A4D" w:rsidP="0002368B">
      <w:pPr>
        <w:spacing w:after="0" w:line="240" w:lineRule="auto"/>
      </w:pPr>
      <w:r>
        <w:separator/>
      </w:r>
    </w:p>
  </w:endnote>
  <w:endnote w:type="continuationSeparator" w:id="1">
    <w:p w:rsidR="00993A4D" w:rsidRDefault="00993A4D" w:rsidP="000236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68B" w:rsidRDefault="0002368B">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68B" w:rsidRDefault="0002368B">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68B" w:rsidRDefault="0002368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3A4D" w:rsidRDefault="00993A4D" w:rsidP="0002368B">
      <w:pPr>
        <w:spacing w:after="0" w:line="240" w:lineRule="auto"/>
      </w:pPr>
      <w:r>
        <w:separator/>
      </w:r>
    </w:p>
  </w:footnote>
  <w:footnote w:type="continuationSeparator" w:id="1">
    <w:p w:rsidR="00993A4D" w:rsidRDefault="00993A4D" w:rsidP="000236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68B" w:rsidRDefault="0002368B">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550714969"/>
      <w:docPartObj>
        <w:docPartGallery w:val="Watermarks"/>
        <w:docPartUnique/>
      </w:docPartObj>
    </w:sdtPr>
    <w:sdtContent>
      <w:p w:rsidR="0002368B" w:rsidRDefault="0002368B">
        <w:pPr>
          <w:pStyle w:val="a4"/>
        </w:pPr>
        <w:r>
          <w:rPr>
            <w:noProof/>
            <w:rtl/>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0771502" o:spid="_x0000_s2049" type="#_x0000_t136" style="position:absolute;left:0;text-align:left;margin-left:0;margin-top:0;width:515.25pt;height:70.25pt;rotation:315;z-index:-251656192;mso-position-horizontal:center;mso-position-horizontal-relative:margin;mso-position-vertical:center;mso-position-vertical-relative:margin" o:allowincell="f" fillcolor="silver" stroked="f">
              <v:textpath style="font-family:&quot;Calibri&quot;;font-size:1pt" string="المهندس الاستشاري علي صبيح جاسم"/>
              <w10:wrap anchorx="margin" anchory="margin"/>
            </v:shape>
          </w:pict>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68B" w:rsidRDefault="0002368B">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02368B"/>
    <w:rsid w:val="0002368B"/>
    <w:rsid w:val="001D0600"/>
    <w:rsid w:val="00993A4D"/>
    <w:rsid w:val="00BC4D0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4D07"/>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extexposedshow">
    <w:name w:val="text_exposed_show"/>
    <w:basedOn w:val="a0"/>
    <w:rsid w:val="0002368B"/>
  </w:style>
  <w:style w:type="character" w:customStyle="1" w:styleId="apple-converted-space">
    <w:name w:val="apple-converted-space"/>
    <w:basedOn w:val="a0"/>
    <w:rsid w:val="0002368B"/>
  </w:style>
  <w:style w:type="paragraph" w:styleId="a3">
    <w:name w:val="Balloon Text"/>
    <w:basedOn w:val="a"/>
    <w:link w:val="Char"/>
    <w:uiPriority w:val="99"/>
    <w:semiHidden/>
    <w:unhideWhenUsed/>
    <w:rsid w:val="0002368B"/>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02368B"/>
    <w:rPr>
      <w:rFonts w:ascii="Tahoma" w:hAnsi="Tahoma" w:cs="Tahoma"/>
      <w:sz w:val="16"/>
      <w:szCs w:val="16"/>
    </w:rPr>
  </w:style>
  <w:style w:type="paragraph" w:styleId="a4">
    <w:name w:val="header"/>
    <w:basedOn w:val="a"/>
    <w:link w:val="Char0"/>
    <w:uiPriority w:val="99"/>
    <w:semiHidden/>
    <w:unhideWhenUsed/>
    <w:rsid w:val="0002368B"/>
    <w:pPr>
      <w:tabs>
        <w:tab w:val="center" w:pos="4153"/>
        <w:tab w:val="right" w:pos="8306"/>
      </w:tabs>
      <w:spacing w:after="0" w:line="240" w:lineRule="auto"/>
    </w:pPr>
  </w:style>
  <w:style w:type="character" w:customStyle="1" w:styleId="Char0">
    <w:name w:val="رأس صفحة Char"/>
    <w:basedOn w:val="a0"/>
    <w:link w:val="a4"/>
    <w:uiPriority w:val="99"/>
    <w:semiHidden/>
    <w:rsid w:val="0002368B"/>
  </w:style>
  <w:style w:type="paragraph" w:styleId="a5">
    <w:name w:val="footer"/>
    <w:basedOn w:val="a"/>
    <w:link w:val="Char1"/>
    <w:uiPriority w:val="99"/>
    <w:semiHidden/>
    <w:unhideWhenUsed/>
    <w:rsid w:val="0002368B"/>
    <w:pPr>
      <w:tabs>
        <w:tab w:val="center" w:pos="4153"/>
        <w:tab w:val="right" w:pos="8306"/>
      </w:tabs>
      <w:spacing w:after="0" w:line="240" w:lineRule="auto"/>
    </w:pPr>
  </w:style>
  <w:style w:type="character" w:customStyle="1" w:styleId="Char1">
    <w:name w:val="تذييل صفحة Char"/>
    <w:basedOn w:val="a0"/>
    <w:link w:val="a5"/>
    <w:uiPriority w:val="99"/>
    <w:semiHidden/>
    <w:rsid w:val="0002368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404</Words>
  <Characters>2305</Characters>
  <Application>Microsoft Office Word</Application>
  <DocSecurity>0</DocSecurity>
  <Lines>19</Lines>
  <Paragraphs>5</Paragraphs>
  <ScaleCrop>false</ScaleCrop>
  <Company>By DR.Ahmed Saker 2o1O  ;)</Company>
  <LinksUpToDate>false</LinksUpToDate>
  <CharactersWithSpaces>2704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alsarraji</dc:creator>
  <cp:lastModifiedBy>alsarraji</cp:lastModifiedBy>
  <cp:revision>1</cp:revision>
  <dcterms:created xsi:type="dcterms:W3CDTF">2016-12-23T16:44:00Z</dcterms:created>
  <dcterms:modified xsi:type="dcterms:W3CDTF">2016-12-23T16:52:00Z</dcterms:modified>
</cp:coreProperties>
</file>