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FC" w:rsidRDefault="00864CCC">
      <w:pPr>
        <w:rPr>
          <w:rFonts w:hint="cs"/>
          <w:rtl/>
          <w:lang w:bidi="ar-IQ"/>
        </w:rPr>
      </w:pPr>
      <w:r>
        <w:rPr>
          <w:rFonts w:hint="cs"/>
          <w:noProof/>
        </w:rPr>
        <w:drawing>
          <wp:inline distT="0" distB="0" distL="0" distR="0">
            <wp:extent cx="5274310" cy="1447800"/>
            <wp:effectExtent l="19050" t="0" r="2540" b="0"/>
            <wp:docPr id="1" name="صورة 0" descr="برنامج-سكتش-أب-2016-SketchUp-Pro-2016-16.1.2105-1-600x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رنامج-سكتش-أب-2016-SketchUp-Pro-2016-16.1.2105-1-600x37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CCC" w:rsidRDefault="00864CCC">
      <w:pPr>
        <w:rPr>
          <w:rFonts w:hint="cs"/>
          <w:rtl/>
          <w:lang w:bidi="ar-IQ"/>
        </w:rPr>
      </w:pPr>
    </w:p>
    <w:p w:rsidR="00864CCC" w:rsidRDefault="00864CCC" w:rsidP="00864CCC">
      <w:pPr>
        <w:rPr>
          <w:rFonts w:hint="cs"/>
          <w:rtl/>
          <w:lang w:bidi="ar-IQ"/>
        </w:rPr>
      </w:pPr>
      <w:r>
        <w:rPr>
          <w:rFonts w:ascii="Tahoma" w:hAnsi="Tahoma" w:cs="Tahoma"/>
          <w:color w:val="222222"/>
          <w:sz w:val="18"/>
          <w:szCs w:val="18"/>
          <w:shd w:val="clear" w:color="auto" w:fill="F9F9F9"/>
          <w:rtl/>
        </w:rPr>
        <w:t>أصبحت التصاميم ثلاثية الأبعاد أسهل م</w:t>
      </w:r>
      <w:r>
        <w:rPr>
          <w:rFonts w:ascii="Tahoma" w:hAnsi="Tahoma" w:cs="Tahoma" w:hint="cs"/>
          <w:color w:val="222222"/>
          <w:sz w:val="18"/>
          <w:szCs w:val="18"/>
          <w:shd w:val="clear" w:color="auto" w:fill="F9F9F9"/>
          <w:rtl/>
          <w:lang w:bidi="ar-IQ"/>
        </w:rPr>
        <w:t>ع</w:t>
      </w:r>
      <w:r>
        <w:rPr>
          <w:rFonts w:ascii="Tahoma" w:hAnsi="Tahoma" w:cs="Tahoma"/>
          <w:color w:val="222222"/>
          <w:sz w:val="18"/>
          <w:szCs w:val="18"/>
        </w:rPr>
        <w:t xml:space="preserve"> 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F9F9F9"/>
        </w:rPr>
        <w:t xml:space="preserve">Google </w:t>
      </w:r>
      <w:proofErr w:type="spellStart"/>
      <w:r>
        <w:rPr>
          <w:rFonts w:ascii="Tahoma" w:hAnsi="Tahoma" w:cs="Tahoma"/>
          <w:color w:val="222222"/>
          <w:sz w:val="18"/>
          <w:szCs w:val="18"/>
          <w:shd w:val="clear" w:color="auto" w:fill="F9F9F9"/>
        </w:rPr>
        <w:t>SketchUp</w:t>
      </w:r>
      <w:proofErr w:type="spellEnd"/>
      <w:r>
        <w:rPr>
          <w:rFonts w:ascii="Tahoma" w:hAnsi="Tahoma" w:cs="Tahoma"/>
          <w:color w:val="222222"/>
          <w:sz w:val="18"/>
          <w:szCs w:val="18"/>
          <w:shd w:val="clear" w:color="auto" w:fill="F9F9F9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F9F9F9"/>
          <w:rtl/>
        </w:rPr>
        <w:t>هي وسيلة تم تطويرها من طرف</w:t>
      </w:r>
      <w:r>
        <w:rPr>
          <w:rFonts w:ascii="Tahoma" w:hAnsi="Tahoma" w:cs="Tahoma"/>
          <w:color w:val="222222"/>
          <w:sz w:val="18"/>
          <w:szCs w:val="18"/>
          <w:shd w:val="clear" w:color="auto" w:fill="F9F9F9"/>
        </w:rPr>
        <w:t xml:space="preserve"> Google </w:t>
      </w:r>
      <w:r>
        <w:rPr>
          <w:rFonts w:ascii="Tahoma" w:hAnsi="Tahoma" w:cs="Tahoma"/>
          <w:color w:val="222222"/>
          <w:sz w:val="18"/>
          <w:szCs w:val="18"/>
          <w:shd w:val="clear" w:color="auto" w:fill="F9F9F9"/>
          <w:rtl/>
        </w:rPr>
        <w:t xml:space="preserve">لخلق نماذج ثلاثية الأبعاد، حيث تجعل من التصاميم ثلاثية الأبعاد أسهل بكثير من ذي قبل. طريقة </w:t>
      </w:r>
      <w:proofErr w:type="spellStart"/>
      <w:r>
        <w:rPr>
          <w:rFonts w:ascii="Tahoma" w:hAnsi="Tahoma" w:cs="Tahoma"/>
          <w:color w:val="222222"/>
          <w:sz w:val="18"/>
          <w:szCs w:val="18"/>
          <w:shd w:val="clear" w:color="auto" w:fill="F9F9F9"/>
          <w:rtl/>
        </w:rPr>
        <w:t>إستعمال</w:t>
      </w:r>
      <w:proofErr w:type="spellEnd"/>
      <w:r>
        <w:rPr>
          <w:rFonts w:ascii="Tahoma" w:hAnsi="Tahoma" w:cs="Tahoma"/>
          <w:color w:val="222222"/>
          <w:sz w:val="18"/>
          <w:szCs w:val="18"/>
          <w:shd w:val="clear" w:color="auto" w:fill="F9F9F9"/>
        </w:rPr>
        <w:t xml:space="preserve"> Google </w:t>
      </w:r>
      <w:proofErr w:type="spellStart"/>
      <w:r>
        <w:rPr>
          <w:rFonts w:ascii="Tahoma" w:hAnsi="Tahoma" w:cs="Tahoma"/>
          <w:color w:val="222222"/>
          <w:sz w:val="18"/>
          <w:szCs w:val="18"/>
          <w:shd w:val="clear" w:color="auto" w:fill="F9F9F9"/>
        </w:rPr>
        <w:t>SketchUp</w:t>
      </w:r>
      <w:proofErr w:type="spellEnd"/>
      <w:r>
        <w:rPr>
          <w:rFonts w:ascii="Tahoma" w:hAnsi="Tahoma" w:cs="Tahoma"/>
          <w:color w:val="222222"/>
          <w:sz w:val="18"/>
          <w:szCs w:val="18"/>
          <w:shd w:val="clear" w:color="auto" w:fill="F9F9F9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F9F9F9"/>
          <w:rtl/>
        </w:rPr>
        <w:t>سهلة جدا، وهي نفسها الأداة المستعملة مرارا في خلق النماذج الثلاثية الأبعاد على</w:t>
      </w:r>
      <w:r>
        <w:rPr>
          <w:rFonts w:ascii="Tahoma" w:hAnsi="Tahoma" w:cs="Tahoma"/>
          <w:color w:val="222222"/>
          <w:sz w:val="18"/>
          <w:szCs w:val="18"/>
          <w:shd w:val="clear" w:color="auto" w:fill="F9F9F9"/>
        </w:rPr>
        <w:t xml:space="preserve"> Google Earth.</w:t>
      </w:r>
    </w:p>
    <w:p w:rsidR="00864CCC" w:rsidRDefault="00864CCC" w:rsidP="00864CCC">
      <w:pPr>
        <w:rPr>
          <w:rFonts w:hint="cs"/>
          <w:rtl/>
          <w:lang w:bidi="ar-IQ"/>
        </w:rPr>
      </w:pPr>
    </w:p>
    <w:p w:rsidR="00864CCC" w:rsidRDefault="00864CCC" w:rsidP="00864CCC">
      <w:pPr>
        <w:rPr>
          <w:rFonts w:hint="cs"/>
          <w:rtl/>
          <w:lang w:bidi="ar-IQ"/>
        </w:rPr>
      </w:pPr>
    </w:p>
    <w:p w:rsidR="00864CCC" w:rsidRDefault="00864CCC" w:rsidP="00864CCC">
      <w:pPr>
        <w:rPr>
          <w:rFonts w:hint="cs"/>
          <w:rtl/>
          <w:lang w:bidi="ar-IQ"/>
        </w:rPr>
      </w:pPr>
    </w:p>
    <w:p w:rsidR="00864CCC" w:rsidRDefault="00864CCC" w:rsidP="00864CCC">
      <w:pPr>
        <w:rPr>
          <w:rFonts w:hint="cs"/>
          <w:rtl/>
          <w:lang w:bidi="ar-IQ"/>
        </w:rPr>
      </w:pPr>
    </w:p>
    <w:p w:rsidR="00864CCC" w:rsidRDefault="00864CCC" w:rsidP="00864CCC">
      <w:pPr>
        <w:rPr>
          <w:rFonts w:hint="cs"/>
          <w:rtl/>
          <w:lang w:bidi="ar-IQ"/>
        </w:rPr>
      </w:pPr>
    </w:p>
    <w:p w:rsidR="00864CCC" w:rsidRDefault="00864CCC" w:rsidP="00864CCC">
      <w:pPr>
        <w:rPr>
          <w:rFonts w:hint="cs"/>
          <w:lang w:bidi="ar-IQ"/>
        </w:rPr>
      </w:pPr>
      <w:r>
        <w:rPr>
          <w:rFonts w:hint="cs"/>
          <w:noProof/>
        </w:rPr>
        <w:drawing>
          <wp:inline distT="0" distB="0" distL="0" distR="0">
            <wp:extent cx="5268599" cy="2114550"/>
            <wp:effectExtent l="19050" t="0" r="8251" b="0"/>
            <wp:docPr id="2" name="صورة 1" descr="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6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4CCC" w:rsidSect="001D0600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64CCC"/>
    <w:rsid w:val="001D0600"/>
    <w:rsid w:val="00864CCC"/>
    <w:rsid w:val="00CF2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F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64C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>By DR.Ahmed Saker 2o1O  ;)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alsarraji</dc:creator>
  <cp:lastModifiedBy>alsarraji</cp:lastModifiedBy>
  <cp:revision>1</cp:revision>
  <dcterms:created xsi:type="dcterms:W3CDTF">2016-12-10T16:29:00Z</dcterms:created>
  <dcterms:modified xsi:type="dcterms:W3CDTF">2016-12-10T16:31:00Z</dcterms:modified>
</cp:coreProperties>
</file>